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600CCC" w:rsidRDefault="00775665" w:rsidP="00775665">
      <w:pPr>
        <w:jc w:val="center"/>
        <w:rPr>
          <w:b/>
          <w:sz w:val="22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E16F8" w:rsidRDefault="00775665" w:rsidP="00775665">
      <w:pPr>
        <w:rPr>
          <w:sz w:val="14"/>
          <w:szCs w:val="28"/>
        </w:rPr>
      </w:pPr>
    </w:p>
    <w:p w:rsidR="003C04A7" w:rsidRDefault="003C04A7" w:rsidP="003C04A7">
      <w:pPr>
        <w:jc w:val="both"/>
        <w:rPr>
          <w:sz w:val="14"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>№</w:t>
      </w:r>
      <w:r>
        <w:rPr>
          <w:b/>
          <w:szCs w:val="28"/>
        </w:rPr>
        <w:t>81/6</w:t>
      </w:r>
      <w:r>
        <w:rPr>
          <w:b/>
          <w:szCs w:val="28"/>
        </w:rPr>
        <w:t>36</w:t>
      </w:r>
    </w:p>
    <w:p w:rsidR="00600CCC" w:rsidRDefault="00600CCC" w:rsidP="00600CCC">
      <w:pPr>
        <w:jc w:val="both"/>
        <w:rPr>
          <w:sz w:val="14"/>
          <w:szCs w:val="28"/>
        </w:rPr>
      </w:pPr>
    </w:p>
    <w:p w:rsidR="00AE16F8" w:rsidRPr="00AE16F8" w:rsidRDefault="00AE16F8" w:rsidP="00912DBD">
      <w:pPr>
        <w:jc w:val="center"/>
        <w:rPr>
          <w:b/>
          <w:sz w:val="12"/>
          <w:szCs w:val="28"/>
        </w:rPr>
      </w:pPr>
    </w:p>
    <w:p w:rsidR="002A2A0E" w:rsidRDefault="002A2A0E" w:rsidP="00912DBD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AE16F8" w:rsidRPr="00AE16F8" w:rsidRDefault="00AE16F8" w:rsidP="00912DBD">
      <w:pPr>
        <w:jc w:val="center"/>
        <w:rPr>
          <w:b/>
          <w:sz w:val="14"/>
          <w:szCs w:val="28"/>
        </w:rPr>
      </w:pPr>
    </w:p>
    <w:p w:rsidR="000A3D0F" w:rsidRPr="000A3D0F" w:rsidRDefault="000A3D0F" w:rsidP="00912DBD">
      <w:pPr>
        <w:spacing w:line="360" w:lineRule="auto"/>
        <w:jc w:val="center"/>
        <w:rPr>
          <w:b/>
          <w:szCs w:val="28"/>
        </w:rPr>
      </w:pPr>
      <w:r w:rsidRPr="000A3D0F">
        <w:rPr>
          <w:b/>
          <w:szCs w:val="28"/>
        </w:rPr>
        <w:t>О наделении полномочиями</w:t>
      </w:r>
    </w:p>
    <w:p w:rsidR="000A3D0F" w:rsidRPr="000A3D0F" w:rsidRDefault="000A3D0F" w:rsidP="00AE16F8">
      <w:pPr>
        <w:ind w:firstLine="567"/>
        <w:jc w:val="both"/>
        <w:rPr>
          <w:b/>
          <w:szCs w:val="28"/>
        </w:rPr>
      </w:pPr>
      <w:r w:rsidRPr="000A3D0F">
        <w:rPr>
          <w:szCs w:val="28"/>
        </w:rPr>
        <w:t xml:space="preserve">На основании постановления Избирательной комиссии Ханты-Мансийского автономного округа </w:t>
      </w:r>
      <w:r w:rsidR="00912DBD">
        <w:rPr>
          <w:szCs w:val="28"/>
        </w:rPr>
        <w:t>- Югры</w:t>
      </w:r>
      <w:r w:rsidRPr="000A3D0F">
        <w:rPr>
          <w:szCs w:val="28"/>
        </w:rPr>
        <w:t xml:space="preserve"> от </w:t>
      </w:r>
      <w:r w:rsidR="00AA6C6C">
        <w:rPr>
          <w:szCs w:val="28"/>
        </w:rPr>
        <w:t xml:space="preserve">12.07.2005 года </w:t>
      </w:r>
      <w:r w:rsidRPr="000A3D0F">
        <w:rPr>
          <w:szCs w:val="28"/>
        </w:rPr>
        <w:t>№</w:t>
      </w:r>
      <w:r w:rsidR="00AA6C6C">
        <w:rPr>
          <w:szCs w:val="28"/>
        </w:rPr>
        <w:t xml:space="preserve">275 </w:t>
      </w:r>
      <w:r w:rsidRPr="000A3D0F">
        <w:rPr>
          <w:szCs w:val="28"/>
        </w:rPr>
        <w:t xml:space="preserve">«О возложении полномочий», </w:t>
      </w:r>
      <w:r w:rsidR="001355AA"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 w:rsidR="00912DBD">
        <w:rPr>
          <w:szCs w:val="28"/>
        </w:rPr>
        <w:t>т</w:t>
      </w:r>
      <w:r w:rsidRPr="000A3D0F">
        <w:rPr>
          <w:szCs w:val="28"/>
        </w:rPr>
        <w:t xml:space="preserve">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</w:t>
      </w:r>
      <w:r w:rsidR="00600CCC">
        <w:rPr>
          <w:szCs w:val="28"/>
        </w:rPr>
        <w:t xml:space="preserve">района </w:t>
      </w:r>
      <w:r w:rsidR="003C04A7">
        <w:rPr>
          <w:szCs w:val="28"/>
        </w:rPr>
        <w:t>от 25</w:t>
      </w:r>
      <w:r w:rsidR="002C75F7" w:rsidRPr="002C75F7">
        <w:rPr>
          <w:szCs w:val="28"/>
        </w:rPr>
        <w:t xml:space="preserve"> </w:t>
      </w:r>
      <w:r w:rsidR="003C04A7">
        <w:rPr>
          <w:szCs w:val="28"/>
        </w:rPr>
        <w:t>сентябр</w:t>
      </w:r>
      <w:r w:rsidR="002C75F7" w:rsidRPr="002C75F7">
        <w:rPr>
          <w:szCs w:val="28"/>
        </w:rPr>
        <w:t xml:space="preserve">я </w:t>
      </w:r>
      <w:r w:rsidR="002C75F7" w:rsidRPr="00AE16F8">
        <w:rPr>
          <w:szCs w:val="28"/>
        </w:rPr>
        <w:t>201</w:t>
      </w:r>
      <w:r w:rsidR="00600CCC">
        <w:rPr>
          <w:szCs w:val="28"/>
        </w:rPr>
        <w:t>9</w:t>
      </w:r>
      <w:r w:rsidR="003C04A7">
        <w:rPr>
          <w:szCs w:val="28"/>
        </w:rPr>
        <w:t xml:space="preserve"> года №80</w:t>
      </w:r>
      <w:r w:rsidR="002C75F7" w:rsidRPr="00AE16F8">
        <w:rPr>
          <w:szCs w:val="28"/>
        </w:rPr>
        <w:t>/</w:t>
      </w:r>
      <w:r w:rsidR="00600CCC">
        <w:rPr>
          <w:szCs w:val="28"/>
        </w:rPr>
        <w:t>62</w:t>
      </w:r>
      <w:r w:rsidR="003C04A7">
        <w:rPr>
          <w:szCs w:val="28"/>
        </w:rPr>
        <w:t>1</w:t>
      </w:r>
      <w:r w:rsidR="002C75F7" w:rsidRPr="00AE16F8">
        <w:rPr>
          <w:szCs w:val="28"/>
        </w:rPr>
        <w:t xml:space="preserve"> </w:t>
      </w:r>
      <w:r w:rsidR="00600CCC" w:rsidRPr="00600CCC">
        <w:rPr>
          <w:szCs w:val="28"/>
        </w:rPr>
        <w:t>«О возложении полномочий окружной избирательной комиссии одномандатного избирательного округа №1</w:t>
      </w:r>
      <w:r w:rsidR="003C04A7">
        <w:rPr>
          <w:szCs w:val="28"/>
        </w:rPr>
        <w:t>4</w:t>
      </w:r>
      <w:r w:rsidR="00600CCC" w:rsidRPr="00600CCC">
        <w:rPr>
          <w:szCs w:val="28"/>
        </w:rPr>
        <w:t xml:space="preserve"> при проведении дополнительных выборов депутата Думы Ханты-Мансийского района шестого созыва»</w:t>
      </w:r>
      <w:r w:rsidRPr="00AE16F8">
        <w:rPr>
          <w:szCs w:val="28"/>
        </w:rPr>
        <w:t>, руково</w:t>
      </w:r>
      <w:r w:rsidR="00912DBD" w:rsidRPr="00AE16F8">
        <w:rPr>
          <w:szCs w:val="28"/>
        </w:rPr>
        <w:t>дствуясь пунктами 6 статьи 33 и</w:t>
      </w:r>
      <w:r w:rsidRPr="00AE16F8">
        <w:rPr>
          <w:szCs w:val="28"/>
        </w:rPr>
        <w:t xml:space="preserve"> 1.1 статьи 38 Федерального закона </w:t>
      </w:r>
      <w:r w:rsidR="00600CCC">
        <w:rPr>
          <w:szCs w:val="28"/>
        </w:rPr>
        <w:t>Российской Федерации от 12.06.2002 года №67-ФЗ</w:t>
      </w:r>
      <w:r w:rsidR="00600CCC" w:rsidRPr="00AE16F8">
        <w:rPr>
          <w:szCs w:val="28"/>
        </w:rPr>
        <w:t xml:space="preserve"> </w:t>
      </w:r>
      <w:r w:rsidRPr="00AE16F8">
        <w:rPr>
          <w:szCs w:val="28"/>
        </w:rPr>
        <w:t>«Об основных гарантиях</w:t>
      </w:r>
      <w:r w:rsidRPr="000A3D0F">
        <w:rPr>
          <w:szCs w:val="28"/>
        </w:rPr>
        <w:t xml:space="preserve"> избирательных прав и права на участие в референдуме граждан Российской Федерации», территориальная избирательная комиссия </w:t>
      </w:r>
      <w:r w:rsidR="00AA6C6C">
        <w:rPr>
          <w:szCs w:val="28"/>
        </w:rPr>
        <w:t>Ханты-Мансийского района</w:t>
      </w:r>
      <w:r w:rsidR="00912DBD">
        <w:rPr>
          <w:szCs w:val="28"/>
        </w:rPr>
        <w:t xml:space="preserve"> </w:t>
      </w:r>
      <w:r w:rsidRPr="000A3D0F">
        <w:rPr>
          <w:b/>
          <w:szCs w:val="28"/>
        </w:rPr>
        <w:t>П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С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Т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Н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В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И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Л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А:</w:t>
      </w:r>
    </w:p>
    <w:p w:rsidR="000A3D0F" w:rsidRP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>1.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 xml:space="preserve"> полномочиями подписывать извещения кандидатам о неполноте сведений, представленных в территориальную избирательную комиссию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>.</w:t>
      </w:r>
    </w:p>
    <w:p w:rsidR="000A3D0F" w:rsidRP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>2.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D53D13">
        <w:rPr>
          <w:szCs w:val="28"/>
        </w:rPr>
        <w:t xml:space="preserve">Ханты-Мансийского района </w:t>
      </w:r>
      <w:r w:rsidRPr="000A3D0F">
        <w:rPr>
          <w:szCs w:val="28"/>
        </w:rPr>
        <w:t xml:space="preserve">полномочиями подписывать представления о проверке достоверности сведений о кандидатах, представляемых в территориальную избирательную комиссию </w:t>
      </w:r>
      <w:r w:rsidR="00D53D13">
        <w:rPr>
          <w:szCs w:val="28"/>
        </w:rPr>
        <w:t>Ханты-Мансийского района</w:t>
      </w:r>
      <w:r w:rsidRPr="000A3D0F">
        <w:rPr>
          <w:szCs w:val="28"/>
        </w:rPr>
        <w:t xml:space="preserve"> при выдвижении и регистрации.</w:t>
      </w:r>
    </w:p>
    <w:p w:rsid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AE16F8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600CCC" w:rsidRDefault="00600CCC" w:rsidP="00600CCC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600CCC" w:rsidRDefault="00600CCC" w:rsidP="00600CCC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600CCC" w:rsidRDefault="00600CCC" w:rsidP="00600CCC">
      <w:pPr>
        <w:rPr>
          <w:szCs w:val="28"/>
        </w:rPr>
      </w:pPr>
    </w:p>
    <w:bookmarkEnd w:id="0"/>
    <w:p w:rsidR="003C04A7" w:rsidRDefault="003C04A7" w:rsidP="003C04A7">
      <w:pPr>
        <w:rPr>
          <w:szCs w:val="28"/>
        </w:rPr>
      </w:pPr>
      <w:r>
        <w:rPr>
          <w:szCs w:val="28"/>
        </w:rPr>
        <w:t xml:space="preserve">Секретарь </w:t>
      </w:r>
    </w:p>
    <w:p w:rsidR="006B4188" w:rsidRPr="00600CCC" w:rsidRDefault="003C04A7" w:rsidP="003C04A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  <w:bookmarkStart w:id="1" w:name="_GoBack"/>
      <w:bookmarkEnd w:id="1"/>
    </w:p>
    <w:sectPr w:rsidR="006B4188" w:rsidRPr="00600CCC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355AA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C75F7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C04A7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00CCC"/>
    <w:rsid w:val="006331D4"/>
    <w:rsid w:val="00667AED"/>
    <w:rsid w:val="00677AC6"/>
    <w:rsid w:val="006932FA"/>
    <w:rsid w:val="006B4188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74A66"/>
    <w:rsid w:val="00995252"/>
    <w:rsid w:val="00997D2B"/>
    <w:rsid w:val="009C231C"/>
    <w:rsid w:val="00A270B3"/>
    <w:rsid w:val="00A55AC6"/>
    <w:rsid w:val="00A93389"/>
    <w:rsid w:val="00AA6C6C"/>
    <w:rsid w:val="00AE16F8"/>
    <w:rsid w:val="00B36275"/>
    <w:rsid w:val="00B44FA6"/>
    <w:rsid w:val="00B55195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7E81-9E6E-4343-B000-B2A2791C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11</cp:revision>
  <cp:lastPrinted>2016-06-16T03:18:00Z</cp:lastPrinted>
  <dcterms:created xsi:type="dcterms:W3CDTF">2016-06-28T09:02:00Z</dcterms:created>
  <dcterms:modified xsi:type="dcterms:W3CDTF">2019-10-03T07:39:00Z</dcterms:modified>
</cp:coreProperties>
</file>